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20" w:rsidRDefault="00E67F20"/>
    <w:p w:rsidR="00B84731" w:rsidRDefault="00B84731"/>
    <w:p w:rsidR="00B84731" w:rsidRDefault="00B84731" w:rsidP="00B8473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Zápis č. 3/2017</w:t>
      </w:r>
    </w:p>
    <w:p w:rsidR="00B84731" w:rsidRDefault="00B84731" w:rsidP="00B84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B84731" w:rsidRDefault="0054662C" w:rsidP="00B84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18. září</w:t>
      </w:r>
      <w:r w:rsidR="00B84731">
        <w:rPr>
          <w:b/>
          <w:sz w:val="28"/>
          <w:szCs w:val="28"/>
        </w:rPr>
        <w:t xml:space="preserve"> 2017 od 19:00hod. v zasedací místnosti obecního úřadu.</w:t>
      </w:r>
    </w:p>
    <w:p w:rsidR="00B84731" w:rsidRDefault="00B84731" w:rsidP="00B84731">
      <w:pPr>
        <w:jc w:val="center"/>
        <w:rPr>
          <w:b/>
          <w:sz w:val="28"/>
          <w:szCs w:val="28"/>
        </w:rPr>
      </w:pPr>
    </w:p>
    <w:p w:rsidR="00B84731" w:rsidRDefault="0054662C" w:rsidP="00B847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8</w:t>
      </w:r>
      <w:r w:rsidR="00B84731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Počet</w:t>
      </w:r>
      <w:proofErr w:type="gramEnd"/>
      <w:r>
        <w:rPr>
          <w:b/>
          <w:sz w:val="28"/>
          <w:szCs w:val="28"/>
        </w:rPr>
        <w:t xml:space="preserve"> občanů: </w:t>
      </w:r>
      <w:r w:rsidR="00E8693B">
        <w:rPr>
          <w:b/>
          <w:sz w:val="28"/>
          <w:szCs w:val="28"/>
        </w:rPr>
        <w:t>13</w:t>
      </w:r>
    </w:p>
    <w:p w:rsidR="00B84731" w:rsidRDefault="0054662C" w:rsidP="00B84731">
      <w:pPr>
        <w:rPr>
          <w:b/>
          <w:sz w:val="28"/>
          <w:szCs w:val="28"/>
        </w:rPr>
      </w:pPr>
      <w:r>
        <w:rPr>
          <w:b/>
          <w:sz w:val="28"/>
          <w:szCs w:val="28"/>
        </w:rPr>
        <w:t>Omluven:  Mgr. František Rejzek</w:t>
      </w:r>
    </w:p>
    <w:p w:rsidR="00B84731" w:rsidRDefault="0054662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Host: Ing. Václav Šesták, technický dozor</w:t>
      </w:r>
    </w:p>
    <w:p w:rsidR="00B84731" w:rsidRDefault="00B84731">
      <w:pPr>
        <w:rPr>
          <w:b/>
          <w:sz w:val="28"/>
          <w:szCs w:val="28"/>
        </w:rPr>
      </w:pPr>
    </w:p>
    <w:p w:rsidR="00B84731" w:rsidRDefault="00B84731">
      <w:r w:rsidRPr="00B84731">
        <w:t xml:space="preserve">1, </w:t>
      </w:r>
      <w:r>
        <w:t>kontrola usnesení</w:t>
      </w:r>
    </w:p>
    <w:p w:rsidR="00002BBE" w:rsidRDefault="00002BBE"/>
    <w:p w:rsidR="00002BBE" w:rsidRDefault="00002BBE">
      <w:r>
        <w:t>2, Ing. Šesták podal informace o průběhu výstavby vodovodu a kanalizace k dnešnímu dni. V průběhu diskuze zodpověděl dotazy občanů k průběhu prací.</w:t>
      </w:r>
    </w:p>
    <w:p w:rsidR="00B84731" w:rsidRDefault="00B84731"/>
    <w:p w:rsidR="00B84731" w:rsidRDefault="00002BBE">
      <w:r>
        <w:t>3</w:t>
      </w:r>
      <w:r w:rsidR="00B84731">
        <w:t xml:space="preserve">, </w:t>
      </w:r>
      <w:r w:rsidR="00CA021E">
        <w:t>OZ pro</w:t>
      </w:r>
      <w:r w:rsidR="0054662C">
        <w:t>jednalo rozpočtové opatření č. 5</w:t>
      </w:r>
      <w:r w:rsidR="00CA021E">
        <w:t xml:space="preserve"> a projednalo a schválilo rozpočtové opatření </w:t>
      </w:r>
      <w:proofErr w:type="gramStart"/>
      <w:r w:rsidR="0054662C">
        <w:t>č.6</w:t>
      </w:r>
      <w:r w:rsidR="00B84731">
        <w:t xml:space="preserve"> na</w:t>
      </w:r>
      <w:proofErr w:type="gramEnd"/>
      <w:r w:rsidR="00313FAD">
        <w:t xml:space="preserve"> rok 2017. Rozpočtová změna </w:t>
      </w:r>
      <w:proofErr w:type="gramStart"/>
      <w:r w:rsidR="00313FAD">
        <w:t>č.6</w:t>
      </w:r>
      <w:r w:rsidR="00B84731">
        <w:t xml:space="preserve"> souvisí</w:t>
      </w:r>
      <w:proofErr w:type="gramEnd"/>
      <w:r w:rsidR="00B84731">
        <w:t xml:space="preserve"> s</w:t>
      </w:r>
      <w:r w:rsidR="00313FAD">
        <w:t xml:space="preserve"> navýšením </w:t>
      </w:r>
      <w:proofErr w:type="spellStart"/>
      <w:r w:rsidR="00313FAD">
        <w:t>fin</w:t>
      </w:r>
      <w:proofErr w:type="spellEnd"/>
      <w:r w:rsidR="00313FAD">
        <w:t>. prostředků do rozpočtu ZŠ, navýšení příjmů z důvodu konání voleb a navýšení prostředků na výměnu kotle v kabinách TJ Drozdov.   </w:t>
      </w:r>
    </w:p>
    <w:p w:rsidR="00B84731" w:rsidRDefault="00B84731"/>
    <w:p w:rsidR="00204252" w:rsidRDefault="00002BBE">
      <w:r>
        <w:t>4</w:t>
      </w:r>
      <w:r w:rsidR="00313FAD">
        <w:t xml:space="preserve">, OZ projednalo a schválilo přijetí dotace na výstavbu vodovodního přivaděče, vodovodu a vodojemu v rámci programu MZE </w:t>
      </w:r>
      <w:r w:rsidR="00204252">
        <w:t>–</w:t>
      </w:r>
      <w:r w:rsidR="00313FAD">
        <w:t xml:space="preserve"> </w:t>
      </w:r>
      <w:r w:rsidR="00204252">
        <w:t>podpora výstavby a technického zhodnocení infrastruktury vodovodů a kanalizací ve výši 13 284 000,- Kč.</w:t>
      </w:r>
    </w:p>
    <w:p w:rsidR="00204252" w:rsidRDefault="00204252"/>
    <w:p w:rsidR="00CA021E" w:rsidRDefault="00002BBE">
      <w:r>
        <w:t>5</w:t>
      </w:r>
      <w:r w:rsidR="00204252">
        <w:t>, OZ projednalo a schválilo přijetí dotace na výstavbu kanalizace a ČOV v rámci programu MZE – podpora výstavby a technického zhodnocení infrastruktury vodovodů a kanalizací ve výši 26 929 000,- Kč.</w:t>
      </w:r>
    </w:p>
    <w:p w:rsidR="0009539A" w:rsidRDefault="0009539A"/>
    <w:p w:rsidR="0009539A" w:rsidRDefault="00002BBE">
      <w:r>
        <w:t>6</w:t>
      </w:r>
      <w:r w:rsidR="00204252">
        <w:t>, OZ projednalo</w:t>
      </w:r>
      <w:r w:rsidR="0009539A">
        <w:t xml:space="preserve"> a</w:t>
      </w:r>
      <w:r w:rsidR="00204252">
        <w:t xml:space="preserve"> schválilo zadávací dokumentaci</w:t>
      </w:r>
      <w:r w:rsidR="0009539A">
        <w:t xml:space="preserve"> na</w:t>
      </w:r>
      <w:r w:rsidR="00B32540">
        <w:t xml:space="preserve"> provedení opravy</w:t>
      </w:r>
      <w:r w:rsidR="00313FAD">
        <w:t xml:space="preserve"> II.</w:t>
      </w:r>
      <w:r w:rsidR="00B32540">
        <w:t xml:space="preserve"> části</w:t>
      </w:r>
      <w:r w:rsidR="0009539A">
        <w:t xml:space="preserve"> chodníků v obci. Oprava bude prová</w:t>
      </w:r>
      <w:r w:rsidR="00313FAD">
        <w:t>děna následně: 1. část  - výměna obrubníků, 2. část</w:t>
      </w:r>
      <w:r w:rsidR="00B32540">
        <w:t xml:space="preserve"> – výměna a oprava dlažby.</w:t>
      </w:r>
      <w:r w:rsidR="0009539A">
        <w:t xml:space="preserve"> Starosta obce byl pověřen k podpisu smlouvy s vítězem výběrového řízení.</w:t>
      </w:r>
      <w:r>
        <w:t xml:space="preserve"> Na minulém zasedání zastupitelstva obce byla odsouhlasena oprava I. Etapy chodníků v obci. Realizací této II. etapy oprav chodníků budou všechny chodníky na místních komunikacích opraveny.</w:t>
      </w:r>
    </w:p>
    <w:p w:rsidR="0009539A" w:rsidRDefault="0009539A"/>
    <w:p w:rsidR="000303B8" w:rsidRDefault="00002BBE">
      <w:r>
        <w:t>7</w:t>
      </w:r>
      <w:r w:rsidR="000303B8">
        <w:t>,</w:t>
      </w:r>
      <w:r w:rsidR="00687F6F">
        <w:t xml:space="preserve"> OZ projednalo a schválilo</w:t>
      </w:r>
      <w:r w:rsidR="00E8693B">
        <w:t xml:space="preserve"> navýšení neinvestičního příspěvku na provoz ZŠ a MŠ Drozdov na rok 2017 o částku 35 000,- Kč. Finanční prostředky budou použity pro navýšení mzdy kuchařky za přípravu oběd</w:t>
      </w:r>
      <w:r w:rsidR="00A86C0E">
        <w:t>ů pro mimoškolní strávníky a za</w:t>
      </w:r>
      <w:r w:rsidR="00E8693B">
        <w:t xml:space="preserve"> příp</w:t>
      </w:r>
      <w:r w:rsidR="00A86C0E">
        <w:t>ravu svačin pro školní družinu.</w:t>
      </w:r>
      <w:r w:rsidR="003235AB">
        <w:t xml:space="preserve"> </w:t>
      </w:r>
      <w:r w:rsidR="000303B8">
        <w:t xml:space="preserve"> </w:t>
      </w:r>
    </w:p>
    <w:p w:rsidR="000303B8" w:rsidRDefault="000303B8"/>
    <w:p w:rsidR="00181131" w:rsidRDefault="00002BBE">
      <w:r>
        <w:t>8</w:t>
      </w:r>
      <w:r w:rsidR="000303B8">
        <w:t xml:space="preserve">, </w:t>
      </w:r>
      <w:r w:rsidR="00687F6F">
        <w:t>OZ projednalo a schválilo</w:t>
      </w:r>
      <w:r w:rsidR="00181131">
        <w:t xml:space="preserve"> pověření starosty obce k podpisu smlouvy o poskytnutí investičního úvěru od České Spořitelny a.s. ve výši 5 000 000,- Kč na provedení povrchových úprav komunikací. Povrchové úpravy místních komunikací budou ve většině případů provedeny obalovanou živičnou směsí. Některé ulice budou opatřeny vrstvou asfaltového recyklátu s uzavíracím nátěrem se zadrcením. Projektová dokumentace stavby řešila opravu místních komunikací pouze opravou rýh po výkopech a uvedením do původního stavu.</w:t>
      </w:r>
    </w:p>
    <w:p w:rsidR="000303B8" w:rsidRDefault="00687F6F">
      <w:r>
        <w:t xml:space="preserve"> </w:t>
      </w:r>
    </w:p>
    <w:p w:rsidR="00697B1E" w:rsidRDefault="00697B1E"/>
    <w:p w:rsidR="00697B1E" w:rsidRDefault="00002BBE">
      <w:r>
        <w:lastRenderedPageBreak/>
        <w:t>9</w:t>
      </w:r>
      <w:r w:rsidR="00697B1E">
        <w:t>,</w:t>
      </w:r>
      <w:r w:rsidR="00F63F06">
        <w:t xml:space="preserve"> </w:t>
      </w:r>
      <w:r>
        <w:t>Informace o připravovaných kulturních akcích přednesl p. Jelínek</w:t>
      </w:r>
    </w:p>
    <w:p w:rsidR="00697B1E" w:rsidRDefault="00697B1E">
      <w:proofErr w:type="spellStart"/>
      <w:r>
        <w:t>Drozdov</w:t>
      </w:r>
      <w:r w:rsidR="00002BBE">
        <w:t>ské</w:t>
      </w:r>
      <w:proofErr w:type="spellEnd"/>
      <w:r w:rsidR="00002BBE">
        <w:t xml:space="preserve"> světélkování proběhne na přelomu října a listopadu</w:t>
      </w:r>
    </w:p>
    <w:p w:rsidR="00697B1E" w:rsidRDefault="00BB6563">
      <w:proofErr w:type="spellStart"/>
      <w:r>
        <w:t>Hubertská</w:t>
      </w:r>
      <w:proofErr w:type="spellEnd"/>
      <w:r>
        <w:t xml:space="preserve"> zábava se bude konat dne18.11. v Kolibě na </w:t>
      </w:r>
      <w:proofErr w:type="spellStart"/>
      <w:r>
        <w:t>Bouchalce</w:t>
      </w:r>
      <w:proofErr w:type="spellEnd"/>
      <w:r>
        <w:t xml:space="preserve">, místenkový systém, autobusová doprava </w:t>
      </w:r>
    </w:p>
    <w:p w:rsidR="00697B1E" w:rsidRDefault="00BB6563">
      <w:r>
        <w:t xml:space="preserve">Adventní zpívání je plánováno na </w:t>
      </w:r>
      <w:proofErr w:type="gramStart"/>
      <w:r>
        <w:t>2.12.2017</w:t>
      </w:r>
      <w:proofErr w:type="gramEnd"/>
    </w:p>
    <w:p w:rsidR="00697B1E" w:rsidRDefault="00BB6563">
      <w:r>
        <w:t>Na příští rok se začínají připravovat oslavy 650 let od první písemné zmínky o naší obci.</w:t>
      </w:r>
    </w:p>
    <w:p w:rsidR="00697B1E" w:rsidRDefault="00697B1E"/>
    <w:p w:rsidR="007215DC" w:rsidRDefault="007215DC"/>
    <w:p w:rsidR="007215DC" w:rsidRDefault="007215DC"/>
    <w:p w:rsidR="007215DC" w:rsidRDefault="007215DC"/>
    <w:p w:rsidR="007215DC" w:rsidRDefault="007215DC"/>
    <w:p w:rsidR="007215DC" w:rsidRDefault="007215DC"/>
    <w:p w:rsidR="00BB6563" w:rsidRDefault="00F63F06" w:rsidP="00BB6563">
      <w:r>
        <w:t>10</w:t>
      </w:r>
      <w:bookmarkStart w:id="0" w:name="_GoBack"/>
      <w:bookmarkEnd w:id="0"/>
      <w:r w:rsidR="00697B1E">
        <w:t xml:space="preserve">, </w:t>
      </w:r>
      <w:r w:rsidR="007215DC">
        <w:t xml:space="preserve">Diskuze s občany  </w:t>
      </w:r>
    </w:p>
    <w:p w:rsidR="00BB6563" w:rsidRDefault="00CA5FD5" w:rsidP="00BB6563">
      <w:r>
        <w:t xml:space="preserve">- </w:t>
      </w:r>
      <w:r w:rsidR="00BB6563">
        <w:t xml:space="preserve">p. Hertlová </w:t>
      </w:r>
      <w:r w:rsidR="0020756B">
        <w:t>-</w:t>
      </w:r>
      <w:r w:rsidR="007215DC">
        <w:t xml:space="preserve"> </w:t>
      </w:r>
      <w:r w:rsidR="00BB6563">
        <w:t xml:space="preserve">žádost o navýšení počtu kontejnerů na plasty v ulici </w:t>
      </w:r>
      <w:proofErr w:type="gramStart"/>
      <w:r w:rsidR="00BB6563">
        <w:t>ke</w:t>
      </w:r>
      <w:proofErr w:type="gramEnd"/>
      <w:r w:rsidR="00BB6563">
        <w:t xml:space="preserve"> hřišti, zveřejnit v novinách, aby občané dodržoval</w:t>
      </w:r>
      <w:r w:rsidR="0020756B">
        <w:t>i noční klid a nevhazovali do kontejnerů odpad po 22,00 hodině</w:t>
      </w:r>
    </w:p>
    <w:p w:rsidR="0020756B" w:rsidRDefault="00CA5FD5" w:rsidP="00BB6563">
      <w:r>
        <w:t xml:space="preserve">- </w:t>
      </w:r>
      <w:r w:rsidR="0020756B">
        <w:t>p. Vykydal – otázka na záruční dobu opravovaných povrchů komunikací, odpověděl p. starosta – záruční doba je 5 let¨</w:t>
      </w:r>
    </w:p>
    <w:p w:rsidR="0020756B" w:rsidRDefault="00CA5FD5" w:rsidP="00BB6563">
      <w:r>
        <w:t xml:space="preserve">- </w:t>
      </w:r>
      <w:r w:rsidR="0020756B">
        <w:t xml:space="preserve">p. Spurný – jaká je tloušťka pokládané </w:t>
      </w:r>
      <w:proofErr w:type="spellStart"/>
      <w:r w:rsidR="0020756B">
        <w:t>asf</w:t>
      </w:r>
      <w:proofErr w:type="spellEnd"/>
      <w:r w:rsidR="0020756B">
        <w:t xml:space="preserve">. vrstvy, odpověděl p. starosta – obrusná vrstva je 5 cm, k tomu </w:t>
      </w:r>
      <w:r>
        <w:t>podkladní vrstvy v šíři výkopů, nebo</w:t>
      </w:r>
      <w:r w:rsidR="0020756B">
        <w:t xml:space="preserve"> asfaltové vyrovnávky.</w:t>
      </w:r>
    </w:p>
    <w:p w:rsidR="00CA5FD5" w:rsidRDefault="00CA5FD5" w:rsidP="007215DC">
      <w:r>
        <w:t xml:space="preserve">- </w:t>
      </w:r>
      <w:r w:rsidR="007215DC">
        <w:t>p.</w:t>
      </w:r>
      <w:r>
        <w:t xml:space="preserve"> Grundová – zda si občané mohou v místech nově položených obrubníků před provedením chodníků provést nájezdy do dvorů – ano, lze provést na vlastní náklady.</w:t>
      </w:r>
    </w:p>
    <w:p w:rsidR="00CA5FD5" w:rsidRDefault="00CA5FD5" w:rsidP="007215DC">
      <w:r>
        <w:t>- žádost, zda by mohla být při světélkování osvětlena cesta na hřišti směrem ke kiosku – bude prověřeno a domluveno se sportovci</w:t>
      </w:r>
    </w:p>
    <w:p w:rsidR="00CA5FD5" w:rsidRDefault="007215DC" w:rsidP="007215DC">
      <w:r>
        <w:t>-</w:t>
      </w:r>
      <w:r w:rsidR="00CA5FD5">
        <w:t xml:space="preserve"> p. Homolka</w:t>
      </w:r>
      <w:r w:rsidR="00D53977">
        <w:t xml:space="preserve"> – </w:t>
      </w:r>
      <w:r w:rsidR="00CA5FD5">
        <w:t>nejde rozhlas v dolní části obce – bude domluvena oprava</w:t>
      </w:r>
    </w:p>
    <w:p w:rsidR="00CA5FD5" w:rsidRDefault="00CA5FD5" w:rsidP="007215DC">
      <w:r>
        <w:t>- na příjezdové komunikaci k Homolkům se drží voda – v rámci výstavby bude provedeno odvodnění</w:t>
      </w:r>
    </w:p>
    <w:p w:rsidR="00D53977" w:rsidRDefault="00D53977" w:rsidP="007215DC"/>
    <w:p w:rsidR="00DE3382" w:rsidRDefault="00DE3382" w:rsidP="00DE3382">
      <w:pPr>
        <w:ind w:left="360"/>
        <w:rPr>
          <w:sz w:val="36"/>
          <w:szCs w:val="36"/>
        </w:rPr>
      </w:pPr>
    </w:p>
    <w:p w:rsidR="00DE3382" w:rsidRDefault="00DE3382" w:rsidP="00DE3382">
      <w:pPr>
        <w:ind w:left="360"/>
        <w:rPr>
          <w:sz w:val="36"/>
          <w:szCs w:val="36"/>
        </w:rPr>
      </w:pPr>
      <w:r>
        <w:rPr>
          <w:sz w:val="36"/>
          <w:szCs w:val="36"/>
        </w:rPr>
        <w:t>Veřejné zasedání bylo</w:t>
      </w:r>
      <w:r w:rsidRPr="001A3BBD">
        <w:rPr>
          <w:sz w:val="36"/>
          <w:szCs w:val="36"/>
        </w:rPr>
        <w:t xml:space="preserve"> </w:t>
      </w:r>
      <w:proofErr w:type="gramStart"/>
      <w:r w:rsidRPr="001A3BBD">
        <w:rPr>
          <w:sz w:val="36"/>
          <w:szCs w:val="36"/>
        </w:rPr>
        <w:t>ukončeno  v</w:t>
      </w:r>
      <w:r w:rsidR="00CA5FD5">
        <w:rPr>
          <w:sz w:val="36"/>
          <w:szCs w:val="36"/>
        </w:rPr>
        <w:t> 19:4</w:t>
      </w:r>
      <w:r>
        <w:rPr>
          <w:sz w:val="36"/>
          <w:szCs w:val="36"/>
        </w:rPr>
        <w:t>5</w:t>
      </w:r>
      <w:proofErr w:type="gramEnd"/>
      <w:r w:rsidRPr="001A3BBD">
        <w:rPr>
          <w:sz w:val="36"/>
          <w:szCs w:val="36"/>
        </w:rPr>
        <w:t xml:space="preserve"> hod.</w:t>
      </w:r>
    </w:p>
    <w:p w:rsidR="00DE3382" w:rsidRPr="001A3BBD" w:rsidRDefault="00DE3382" w:rsidP="00DE3382">
      <w:pPr>
        <w:ind w:left="360"/>
        <w:rPr>
          <w:sz w:val="36"/>
          <w:szCs w:val="36"/>
        </w:rPr>
      </w:pPr>
    </w:p>
    <w:p w:rsidR="00DE3382" w:rsidRDefault="00DE3382" w:rsidP="00DE3382">
      <w:pPr>
        <w:ind w:left="360"/>
        <w:rPr>
          <w:sz w:val="36"/>
          <w:szCs w:val="36"/>
        </w:rPr>
      </w:pPr>
      <w:r>
        <w:rPr>
          <w:sz w:val="36"/>
          <w:szCs w:val="36"/>
        </w:rPr>
        <w:t>Z</w:t>
      </w:r>
      <w:r w:rsidRPr="001A3BBD">
        <w:rPr>
          <w:sz w:val="36"/>
          <w:szCs w:val="36"/>
        </w:rPr>
        <w:t xml:space="preserve">apisovatelka:  </w:t>
      </w:r>
      <w:r>
        <w:rPr>
          <w:sz w:val="36"/>
          <w:szCs w:val="36"/>
        </w:rPr>
        <w:t>Mgr. Irena Němečková</w:t>
      </w:r>
    </w:p>
    <w:p w:rsidR="00DE3382" w:rsidRPr="001A3BBD" w:rsidRDefault="00DE3382" w:rsidP="00DE3382">
      <w:pPr>
        <w:ind w:left="360"/>
        <w:rPr>
          <w:sz w:val="36"/>
          <w:szCs w:val="36"/>
        </w:rPr>
      </w:pPr>
    </w:p>
    <w:p w:rsidR="00DE3382" w:rsidRPr="001A3BBD" w:rsidRDefault="00DE3382" w:rsidP="00DE3382">
      <w:pPr>
        <w:ind w:left="360"/>
        <w:rPr>
          <w:sz w:val="36"/>
          <w:szCs w:val="36"/>
        </w:rPr>
      </w:pPr>
      <w:r w:rsidRPr="001A3BBD">
        <w:rPr>
          <w:sz w:val="36"/>
          <w:szCs w:val="36"/>
        </w:rPr>
        <w:t xml:space="preserve">Ověřovatelé zápisu:  M. </w:t>
      </w:r>
      <w:proofErr w:type="gramStart"/>
      <w:r w:rsidRPr="001A3BBD">
        <w:rPr>
          <w:sz w:val="36"/>
          <w:szCs w:val="36"/>
        </w:rPr>
        <w:t>Jelínek,  M.</w:t>
      </w:r>
      <w:proofErr w:type="gramEnd"/>
      <w:r w:rsidRPr="001A3BBD">
        <w:rPr>
          <w:sz w:val="36"/>
          <w:szCs w:val="36"/>
        </w:rPr>
        <w:t xml:space="preserve"> Dlouhý</w:t>
      </w:r>
    </w:p>
    <w:p w:rsidR="00D53977" w:rsidRPr="00B84731" w:rsidRDefault="00D53977" w:rsidP="007215DC"/>
    <w:sectPr w:rsidR="00D53977" w:rsidRPr="00B84731" w:rsidSect="007215D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66FE5"/>
    <w:multiLevelType w:val="hybridMultilevel"/>
    <w:tmpl w:val="DD9AD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71C0"/>
    <w:multiLevelType w:val="hybridMultilevel"/>
    <w:tmpl w:val="21422AAE"/>
    <w:lvl w:ilvl="0" w:tplc="2D6850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1B9F"/>
    <w:multiLevelType w:val="hybridMultilevel"/>
    <w:tmpl w:val="8674AD92"/>
    <w:lvl w:ilvl="0" w:tplc="2D6850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4731"/>
    <w:rsid w:val="00002BBE"/>
    <w:rsid w:val="000303B8"/>
    <w:rsid w:val="0009539A"/>
    <w:rsid w:val="000A6F42"/>
    <w:rsid w:val="00181131"/>
    <w:rsid w:val="00204252"/>
    <w:rsid w:val="0020756B"/>
    <w:rsid w:val="00282275"/>
    <w:rsid w:val="002D561B"/>
    <w:rsid w:val="00313FAD"/>
    <w:rsid w:val="003235AB"/>
    <w:rsid w:val="003F1162"/>
    <w:rsid w:val="0054662C"/>
    <w:rsid w:val="005600B5"/>
    <w:rsid w:val="00574C42"/>
    <w:rsid w:val="005906D0"/>
    <w:rsid w:val="00675A27"/>
    <w:rsid w:val="00687F6F"/>
    <w:rsid w:val="00697B1E"/>
    <w:rsid w:val="007215DC"/>
    <w:rsid w:val="00826451"/>
    <w:rsid w:val="008F004E"/>
    <w:rsid w:val="00A86C0E"/>
    <w:rsid w:val="00AF2F5E"/>
    <w:rsid w:val="00B32540"/>
    <w:rsid w:val="00B84731"/>
    <w:rsid w:val="00BB6563"/>
    <w:rsid w:val="00CA021E"/>
    <w:rsid w:val="00CA5FD5"/>
    <w:rsid w:val="00CC61C2"/>
    <w:rsid w:val="00D53977"/>
    <w:rsid w:val="00D94831"/>
    <w:rsid w:val="00DE3382"/>
    <w:rsid w:val="00E67F20"/>
    <w:rsid w:val="00E8693B"/>
    <w:rsid w:val="00F63F06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6F720-96EA-43CA-9310-6ED57485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10</cp:revision>
  <dcterms:created xsi:type="dcterms:W3CDTF">2017-06-21T13:36:00Z</dcterms:created>
  <dcterms:modified xsi:type="dcterms:W3CDTF">2017-09-25T09:26:00Z</dcterms:modified>
</cp:coreProperties>
</file>